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3BBF781" w14:paraId="3A1820D9" wp14:textId="2FCF0C64">
      <w:pPr>
        <w:spacing w:line="257" w:lineRule="auto"/>
      </w:pPr>
      <w:bookmarkStart w:name="_GoBack" w:id="0"/>
      <w:bookmarkEnd w:id="0"/>
      <w:r w:rsidRPr="73BBF781" w:rsidR="5D9AD7A2">
        <w:rPr>
          <w:rFonts w:ascii="Times New Roman" w:hAnsi="Times New Roman" w:eastAsia="Times New Roman" w:cs="Times New Roman"/>
          <w:b w:val="1"/>
          <w:bCs w:val="1"/>
          <w:noProof w:val="0"/>
          <w:sz w:val="28"/>
          <w:szCs w:val="28"/>
          <w:lang w:val="cs-CZ"/>
        </w:rPr>
        <w:t>PRAŠINA: ČERNÝ MERKURIT</w:t>
      </w:r>
    </w:p>
    <w:p xmlns:wp14="http://schemas.microsoft.com/office/word/2010/wordml" w:rsidP="73BBF781" w14:paraId="3537C7EC" wp14:textId="36BA2C65">
      <w:pPr>
        <w:spacing w:line="257" w:lineRule="auto"/>
      </w:pPr>
      <w:r w:rsidRPr="73BBF781" w:rsidR="5D9AD7A2">
        <w:rPr>
          <w:rFonts w:ascii="Times New Roman" w:hAnsi="Times New Roman" w:eastAsia="Times New Roman" w:cs="Times New Roman"/>
          <w:b w:val="1"/>
          <w:bCs w:val="1"/>
          <w:noProof w:val="0"/>
          <w:sz w:val="28"/>
          <w:szCs w:val="28"/>
          <w:lang w:val="cs-CZ"/>
        </w:rPr>
        <w:t>Vojtěch Matocha</w:t>
      </w:r>
    </w:p>
    <w:p xmlns:wp14="http://schemas.microsoft.com/office/word/2010/wordml" w:rsidP="73BBF781" w14:paraId="005ECA06" wp14:textId="45541BFD">
      <w:pPr>
        <w:spacing w:line="257" w:lineRule="auto"/>
        <w:ind w:firstLine="708"/>
      </w:pPr>
      <w:r w:rsidRPr="73BBF781" w:rsidR="5D9AD7A2">
        <w:rPr>
          <w:rFonts w:ascii="Times New Roman" w:hAnsi="Times New Roman" w:eastAsia="Times New Roman" w:cs="Times New Roman"/>
          <w:noProof w:val="0"/>
          <w:sz w:val="24"/>
          <w:szCs w:val="24"/>
          <w:lang w:val="cs-CZ"/>
        </w:rPr>
        <w:t xml:space="preserve"> </w:t>
      </w:r>
    </w:p>
    <w:p xmlns:wp14="http://schemas.microsoft.com/office/word/2010/wordml" w:rsidP="73BBF781" w14:paraId="29796B2A" wp14:textId="585B0E0D">
      <w:pPr>
        <w:spacing w:line="257" w:lineRule="auto"/>
        <w:ind w:firstLine="708"/>
      </w:pPr>
      <w:r w:rsidRPr="73BBF781" w:rsidR="5D9AD7A2">
        <w:rPr>
          <w:rFonts w:ascii="Times New Roman" w:hAnsi="Times New Roman" w:eastAsia="Times New Roman" w:cs="Times New Roman"/>
          <w:noProof w:val="0"/>
          <w:sz w:val="24"/>
          <w:szCs w:val="24"/>
          <w:lang w:val="cs-CZ"/>
        </w:rPr>
        <w:t xml:space="preserve">Počasí nad Prašinou se odjakživa řídilo vlastními pravidly. Po celý rok se nad ní proháněly bouřky, které vítr odnikud nepřivál a které neměly nikam odejít. Mračna jako by stoupala přímo z prašinských ulic, prostě se nad nimi čas od času objevila. Dokud bouřka neztratila na síle, metala blesky nad oběma pahorky, jen výjimečně Prašinu opustila a rozplynula se někde nad Vršovicemi nebo nad Nuselským údolím. Nejspíš to nějak souviselo se strojem, který na Prašině rušil elektřinu. Byla změna počasí jen vedlejším účinkem, se kterým Hanuš Nápravník nepočítal? Jirka to nevěděl a jistý si nebyl ani děda. </w:t>
      </w:r>
    </w:p>
    <w:p xmlns:wp14="http://schemas.microsoft.com/office/word/2010/wordml" w:rsidP="73BBF781" w14:paraId="6AC53849" wp14:textId="186CC256">
      <w:pPr>
        <w:spacing w:line="257" w:lineRule="auto"/>
        <w:ind w:firstLine="708"/>
      </w:pPr>
      <w:r w:rsidRPr="73BBF781" w:rsidR="5D9AD7A2">
        <w:rPr>
          <w:rFonts w:ascii="Times New Roman" w:hAnsi="Times New Roman" w:eastAsia="Times New Roman" w:cs="Times New Roman"/>
          <w:noProof w:val="0"/>
          <w:sz w:val="24"/>
          <w:szCs w:val="24"/>
          <w:lang w:val="cs-CZ"/>
        </w:rPr>
        <w:t>Přes zimu bývala Prašina zasypaná sněhem. Zatímco jinde v Praze ho napadlo jen málo, brzy ho rozjezdila auta a zčernal výfukovými plyny, nahoře vydržel netknutý a každý týden ho přibývalo. Místní byli připravení: z ručních vozíků přešli na sáně, lopatami si prohazovali cestičky ode dveří ke dveřím a obezřetně se vyhýbali místům, na která ze střech dopadaly nebezpečné sněhové laviny. V neobydlených ulicích sníh neodklízel nikdo. Po celou zimu tak zůstávaly zaváté a nepřístupné, sněhová pokrývka tu nezřídka dosáhla až k oknům v prvním patře.</w:t>
      </w:r>
    </w:p>
    <w:p xmlns:wp14="http://schemas.microsoft.com/office/word/2010/wordml" w:rsidP="73BBF781" w14:paraId="07D0CF12" wp14:textId="5CD4D62C">
      <w:pPr>
        <w:spacing w:line="257" w:lineRule="auto"/>
      </w:pPr>
      <w:r w:rsidRPr="73BBF781" w:rsidR="5D9AD7A2">
        <w:rPr>
          <w:rFonts w:ascii="Times New Roman" w:hAnsi="Times New Roman" w:eastAsia="Times New Roman" w:cs="Times New Roman"/>
          <w:noProof w:val="0"/>
          <w:sz w:val="24"/>
          <w:szCs w:val="24"/>
          <w:lang w:val="cs-CZ"/>
        </w:rPr>
        <w:t xml:space="preserve"> </w:t>
      </w:r>
    </w:p>
    <w:p xmlns:wp14="http://schemas.microsoft.com/office/word/2010/wordml" w:rsidP="73BBF781" w14:paraId="4F7446EC" wp14:textId="0CBD7B0B">
      <w:pPr>
        <w:spacing w:line="257" w:lineRule="auto"/>
      </w:pPr>
      <w:r w:rsidRPr="73BBF781" w:rsidR="5D9AD7A2">
        <w:rPr>
          <w:rFonts w:ascii="Times New Roman" w:hAnsi="Times New Roman" w:eastAsia="Times New Roman" w:cs="Times New Roman"/>
          <w:b w:val="1"/>
          <w:bCs w:val="1"/>
          <w:noProof w:val="0"/>
          <w:sz w:val="24"/>
          <w:szCs w:val="24"/>
          <w:lang w:val="cs-CZ"/>
        </w:rPr>
        <w:t>Na základě přečteného úryvku z druhé kapitoly, odpověz na následující otázky:</w:t>
      </w:r>
    </w:p>
    <w:p xmlns:wp14="http://schemas.microsoft.com/office/word/2010/wordml" w:rsidP="73BBF781" w14:paraId="13F8F065" wp14:textId="4A15A7C0">
      <w:pPr>
        <w:spacing w:line="257" w:lineRule="auto"/>
      </w:pPr>
      <w:r w:rsidRPr="73BBF781" w:rsidR="5D9AD7A2">
        <w:rPr>
          <w:rFonts w:ascii="Times New Roman" w:hAnsi="Times New Roman" w:eastAsia="Times New Roman" w:cs="Times New Roman"/>
          <w:b w:val="1"/>
          <w:bCs w:val="1"/>
          <w:noProof w:val="0"/>
          <w:sz w:val="24"/>
          <w:szCs w:val="24"/>
          <w:lang w:val="cs-CZ"/>
        </w:rPr>
        <w:t xml:space="preserve"> </w:t>
      </w:r>
    </w:p>
    <w:p xmlns:wp14="http://schemas.microsoft.com/office/word/2010/wordml" w:rsidP="73BBF781" w14:paraId="71F16F65" wp14:textId="4A5E83B6">
      <w:pPr>
        <w:spacing w:line="257" w:lineRule="auto"/>
      </w:pPr>
      <w:r w:rsidRPr="73BBF781" w:rsidR="5D9AD7A2">
        <w:rPr>
          <w:rFonts w:ascii="Times New Roman" w:hAnsi="Times New Roman" w:eastAsia="Times New Roman" w:cs="Times New Roman"/>
          <w:i w:val="1"/>
          <w:iCs w:val="1"/>
          <w:noProof w:val="0"/>
          <w:sz w:val="24"/>
          <w:szCs w:val="24"/>
          <w:lang w:val="cs-CZ"/>
        </w:rPr>
        <w:t>Proč myslíš, že se počasí na Prašině řídilo vlastními pravidly?</w:t>
      </w:r>
    </w:p>
    <w:p xmlns:wp14="http://schemas.microsoft.com/office/word/2010/wordml" w:rsidP="73BBF781" w14:paraId="428EC6C7" wp14:textId="3F0B29AC">
      <w:pPr>
        <w:spacing w:line="257" w:lineRule="auto"/>
      </w:pPr>
      <w:r w:rsidRPr="73BBF781" w:rsidR="5D9AD7A2">
        <w:rPr>
          <w:rFonts w:ascii="Times New Roman" w:hAnsi="Times New Roman" w:eastAsia="Times New Roman" w:cs="Times New Roman"/>
          <w:noProof w:val="0"/>
          <w:sz w:val="24"/>
          <w:szCs w:val="24"/>
          <w:lang w:val="cs-CZ"/>
        </w:rPr>
        <w:t xml:space="preserve"> </w:t>
      </w:r>
    </w:p>
    <w:p xmlns:wp14="http://schemas.microsoft.com/office/word/2010/wordml" w:rsidP="73BBF781" w14:paraId="2F391B62" wp14:textId="5B7E723C">
      <w:pPr>
        <w:spacing w:line="257" w:lineRule="auto"/>
      </w:pPr>
      <w:r w:rsidRPr="73BBF781" w:rsidR="5D9AD7A2">
        <w:rPr>
          <w:rFonts w:ascii="Times New Roman" w:hAnsi="Times New Roman" w:eastAsia="Times New Roman" w:cs="Times New Roman"/>
          <w:noProof w:val="0"/>
          <w:sz w:val="24"/>
          <w:szCs w:val="24"/>
          <w:lang w:val="cs-CZ"/>
        </w:rPr>
        <w:t xml:space="preserve"> </w:t>
      </w:r>
    </w:p>
    <w:p xmlns:wp14="http://schemas.microsoft.com/office/word/2010/wordml" w:rsidP="73BBF781" w14:paraId="713A8CA9" wp14:textId="06D5E573">
      <w:pPr>
        <w:spacing w:line="257" w:lineRule="auto"/>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5A1D3C0F" wp14:textId="3763F0A2">
      <w:pPr>
        <w:spacing w:line="257" w:lineRule="auto"/>
      </w:pPr>
      <w:r w:rsidRPr="73BBF781" w:rsidR="5D9AD7A2">
        <w:rPr>
          <w:rFonts w:ascii="Times New Roman" w:hAnsi="Times New Roman" w:eastAsia="Times New Roman" w:cs="Times New Roman"/>
          <w:i w:val="1"/>
          <w:iCs w:val="1"/>
          <w:noProof w:val="0"/>
          <w:sz w:val="24"/>
          <w:szCs w:val="24"/>
          <w:lang w:val="cs-CZ"/>
        </w:rPr>
        <w:t>Čím se Prašina v zimě liší od ostatních pražských čtvrtí?</w:t>
      </w:r>
    </w:p>
    <w:p xmlns:wp14="http://schemas.microsoft.com/office/word/2010/wordml" w:rsidP="73BBF781" w14:paraId="4250FF4C" wp14:textId="3B50224D">
      <w:pPr>
        <w:spacing w:line="257" w:lineRule="auto"/>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539A7DD3" wp14:textId="13B1F02A">
      <w:pPr>
        <w:spacing w:line="257" w:lineRule="auto"/>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4C78F12C" wp14:textId="761FCDB4">
      <w:pPr>
        <w:spacing w:line="257" w:lineRule="auto"/>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0894622A" wp14:textId="7E8DA39F">
      <w:pPr>
        <w:pStyle w:val="Normal"/>
        <w:bidi w:val="0"/>
        <w:spacing w:before="0" w:beforeAutospacing="off" w:after="160" w:afterAutospacing="off" w:line="257" w:lineRule="auto"/>
        <w:ind w:left="0" w:right="0"/>
        <w:jc w:val="left"/>
      </w:pPr>
      <w:r w:rsidRPr="73BBF781" w:rsidR="5D9AD7A2">
        <w:rPr>
          <w:rFonts w:ascii="Times New Roman" w:hAnsi="Times New Roman" w:eastAsia="Times New Roman" w:cs="Times New Roman"/>
          <w:i w:val="1"/>
          <w:iCs w:val="1"/>
          <w:noProof w:val="0"/>
          <w:sz w:val="24"/>
          <w:szCs w:val="24"/>
          <w:u w:val="single"/>
          <w:lang w:val="cs-CZ"/>
        </w:rPr>
        <w:t>Popiš</w:t>
      </w:r>
      <w:r w:rsidRPr="73BBF781" w:rsidR="5D9AD7A2">
        <w:rPr>
          <w:rFonts w:ascii="Times New Roman" w:hAnsi="Times New Roman" w:eastAsia="Times New Roman" w:cs="Times New Roman"/>
          <w:i w:val="1"/>
          <w:iCs w:val="1"/>
          <w:noProof w:val="0"/>
          <w:sz w:val="24"/>
          <w:szCs w:val="24"/>
          <w:lang w:val="cs-CZ"/>
        </w:rPr>
        <w:t xml:space="preserve">, jak si myslíš, že to vypadá na </w:t>
      </w:r>
      <w:proofErr w:type="spellStart"/>
      <w:r w:rsidRPr="73BBF781" w:rsidR="5D9AD7A2">
        <w:rPr>
          <w:rFonts w:ascii="Times New Roman" w:hAnsi="Times New Roman" w:eastAsia="Times New Roman" w:cs="Times New Roman"/>
          <w:i w:val="1"/>
          <w:iCs w:val="1"/>
          <w:noProof w:val="0"/>
          <w:sz w:val="24"/>
          <w:szCs w:val="24"/>
          <w:lang w:val="cs-CZ"/>
        </w:rPr>
        <w:t>Prašině</w:t>
      </w:r>
      <w:proofErr w:type="spellEnd"/>
      <w:r w:rsidRPr="73BBF781" w:rsidR="5D9AD7A2">
        <w:rPr>
          <w:rFonts w:ascii="Times New Roman" w:hAnsi="Times New Roman" w:eastAsia="Times New Roman" w:cs="Times New Roman"/>
          <w:i w:val="1"/>
          <w:iCs w:val="1"/>
          <w:noProof w:val="0"/>
          <w:sz w:val="24"/>
          <w:szCs w:val="24"/>
          <w:lang w:val="cs-CZ"/>
        </w:rPr>
        <w:t xml:space="preserve"> v létě?</w:t>
      </w:r>
    </w:p>
    <w:p xmlns:wp14="http://schemas.microsoft.com/office/word/2010/wordml" w:rsidP="73BBF781" w14:paraId="61E1986B" wp14:textId="08868A5C">
      <w:pPr>
        <w:spacing w:line="257" w:lineRule="auto"/>
      </w:pPr>
      <w:r w:rsidRPr="73BBF781" w:rsidR="5D9AD7A2">
        <w:rPr>
          <w:rFonts w:ascii="Calibri" w:hAnsi="Calibri" w:eastAsia="Calibri" w:cs="Calibri"/>
          <w:i w:val="1"/>
          <w:iCs w:val="1"/>
          <w:noProof w:val="0"/>
          <w:sz w:val="22"/>
          <w:szCs w:val="22"/>
          <w:lang w:val="cs-CZ"/>
        </w:rPr>
        <w:t xml:space="preserve"> </w:t>
      </w:r>
    </w:p>
    <w:p xmlns:wp14="http://schemas.microsoft.com/office/word/2010/wordml" w:rsidP="73BBF781" w14:paraId="08C89148" wp14:textId="7EDCF59F">
      <w:pPr>
        <w:spacing w:line="257" w:lineRule="auto"/>
      </w:pPr>
      <w:r w:rsidRPr="73BBF781" w:rsidR="5D9AD7A2">
        <w:rPr>
          <w:rFonts w:ascii="Calibri" w:hAnsi="Calibri" w:eastAsia="Calibri" w:cs="Calibri"/>
          <w:i w:val="1"/>
          <w:iCs w:val="1"/>
          <w:noProof w:val="0"/>
          <w:sz w:val="22"/>
          <w:szCs w:val="22"/>
          <w:lang w:val="cs-CZ"/>
        </w:rPr>
        <w:t xml:space="preserve"> </w:t>
      </w:r>
    </w:p>
    <w:p xmlns:wp14="http://schemas.microsoft.com/office/word/2010/wordml" w:rsidP="73BBF781" w14:paraId="7335567C" wp14:textId="421CB4E4">
      <w:pPr>
        <w:spacing w:line="257" w:lineRule="auto"/>
      </w:pPr>
      <w:r w:rsidRPr="73BBF781" w:rsidR="5D9AD7A2">
        <w:rPr>
          <w:rFonts w:ascii="Calibri" w:hAnsi="Calibri" w:eastAsia="Calibri" w:cs="Calibri"/>
          <w:i w:val="1"/>
          <w:iCs w:val="1"/>
          <w:noProof w:val="0"/>
          <w:sz w:val="22"/>
          <w:szCs w:val="22"/>
          <w:lang w:val="cs-CZ"/>
        </w:rPr>
        <w:t xml:space="preserve"> </w:t>
      </w:r>
    </w:p>
    <w:p xmlns:wp14="http://schemas.microsoft.com/office/word/2010/wordml" w:rsidP="73BBF781" w14:paraId="158D5E8F" wp14:textId="7DAFD148">
      <w:pPr>
        <w:spacing w:line="257" w:lineRule="auto"/>
      </w:pPr>
      <w:r w:rsidRPr="73BBF781" w:rsidR="5D9AD7A2">
        <w:rPr>
          <w:rFonts w:ascii="Calibri" w:hAnsi="Calibri" w:eastAsia="Calibri" w:cs="Calibri"/>
          <w:i w:val="1"/>
          <w:iCs w:val="1"/>
          <w:noProof w:val="0"/>
          <w:sz w:val="22"/>
          <w:szCs w:val="22"/>
          <w:lang w:val="cs-CZ"/>
        </w:rPr>
        <w:t xml:space="preserve"> </w:t>
      </w:r>
    </w:p>
    <w:p xmlns:wp14="http://schemas.microsoft.com/office/word/2010/wordml" w:rsidP="73BBF781" w14:paraId="3E761E85" wp14:textId="5FC3B905">
      <w:pPr>
        <w:spacing w:line="257" w:lineRule="auto"/>
      </w:pPr>
      <w:r w:rsidRPr="73BBF781" w:rsidR="5D9AD7A2">
        <w:rPr>
          <w:rFonts w:ascii="Calibri" w:hAnsi="Calibri" w:eastAsia="Calibri" w:cs="Calibri"/>
          <w:i w:val="1"/>
          <w:iCs w:val="1"/>
          <w:noProof w:val="0"/>
          <w:sz w:val="22"/>
          <w:szCs w:val="22"/>
          <w:lang w:val="cs-CZ"/>
        </w:rPr>
        <w:t xml:space="preserve"> </w:t>
      </w:r>
    </w:p>
    <w:p xmlns:wp14="http://schemas.microsoft.com/office/word/2010/wordml" w:rsidP="73BBF781" w14:paraId="54F56668" wp14:textId="30419CB1">
      <w:pPr>
        <w:spacing w:line="257" w:lineRule="auto"/>
      </w:pPr>
      <w:r w:rsidRPr="73BBF781" w:rsidR="5D9AD7A2">
        <w:rPr>
          <w:rFonts w:ascii="Calibri" w:hAnsi="Calibri" w:eastAsia="Calibri" w:cs="Calibri"/>
          <w:i w:val="1"/>
          <w:iCs w:val="1"/>
          <w:noProof w:val="0"/>
          <w:sz w:val="22"/>
          <w:szCs w:val="22"/>
          <w:lang w:val="cs-CZ"/>
        </w:rPr>
        <w:t xml:space="preserve"> </w:t>
      </w:r>
    </w:p>
    <w:p xmlns:wp14="http://schemas.microsoft.com/office/word/2010/wordml" w:rsidP="73BBF781" w14:paraId="679F0F74" wp14:textId="5C28258C">
      <w:pPr>
        <w:spacing w:line="257" w:lineRule="auto"/>
      </w:pPr>
      <w:r w:rsidRPr="73BBF781" w:rsidR="5D9AD7A2">
        <w:rPr>
          <w:rFonts w:ascii="Times New Roman" w:hAnsi="Times New Roman" w:eastAsia="Times New Roman" w:cs="Times New Roman"/>
          <w:b w:val="1"/>
          <w:bCs w:val="1"/>
          <w:noProof w:val="0"/>
          <w:sz w:val="22"/>
          <w:szCs w:val="22"/>
          <w:lang w:val="cs-CZ"/>
        </w:rPr>
        <w:t>Přečti si pokračování ukázky z první strany a pak odpověz na otázky pod textem:</w:t>
      </w:r>
    </w:p>
    <w:p xmlns:wp14="http://schemas.microsoft.com/office/word/2010/wordml" w:rsidP="73BBF781" w14:paraId="5189A164" wp14:textId="7A6EA014">
      <w:pPr>
        <w:spacing w:line="257" w:lineRule="auto"/>
      </w:pPr>
      <w:r w:rsidRPr="73BBF781" w:rsidR="5D9AD7A2">
        <w:rPr>
          <w:rFonts w:ascii="Times New Roman" w:hAnsi="Times New Roman" w:eastAsia="Times New Roman" w:cs="Times New Roman"/>
          <w:b w:val="1"/>
          <w:bCs w:val="1"/>
          <w:noProof w:val="0"/>
          <w:sz w:val="24"/>
          <w:szCs w:val="24"/>
          <w:lang w:val="cs-CZ"/>
        </w:rPr>
        <w:t xml:space="preserve"> </w:t>
      </w:r>
    </w:p>
    <w:p xmlns:wp14="http://schemas.microsoft.com/office/word/2010/wordml" w:rsidP="73BBF781" w14:paraId="45A986E3" wp14:textId="420A81F7">
      <w:pPr>
        <w:spacing w:line="257" w:lineRule="auto"/>
        <w:ind w:firstLine="708"/>
      </w:pPr>
      <w:r w:rsidRPr="73BBF781" w:rsidR="5D9AD7A2">
        <w:rPr>
          <w:rFonts w:ascii="Times New Roman" w:hAnsi="Times New Roman" w:eastAsia="Times New Roman" w:cs="Times New Roman"/>
          <w:noProof w:val="0"/>
          <w:sz w:val="24"/>
          <w:szCs w:val="24"/>
          <w:lang w:val="cs-CZ"/>
        </w:rPr>
        <w:t xml:space="preserve">Když byl Jirka menší, chodívali s kamarádem Tondou sáňkovat na Vídeňskou třídu, která spojovala Karlovo náměstí s Prašinou. Na jejím spodním konci si obvykle hrála spousta dětí, ale za první zatáčku, odkud už Karlovo náměstí nebylo vidět, se jich odvážila jen hrstka. Znamenalo to porušit zákaz rodičů, ale hlavně hrozilo setkání s tamějšími dětmi. Některé od vidění znali ze školy, na Prašině žádná škola nebyla. Přesto se jich trochu báli. Kluci z Prašiny byli totiž jiní: fyzicky o něco zdatnější, ale zároveň méně nápadní, tišší, nedůvěřivější. Ve třídě drželi vždycky spolu a často vůbec nechápali, o čem si ostatní povídají a čemu se smějí. Po Jirkovi s Tondou házeli na Vídeňské třídě sněhové koule a jednou dokonce kameny. Vetřelce neměli v lásce; na Prašině byli doma oni. </w:t>
      </w:r>
    </w:p>
    <w:p xmlns:wp14="http://schemas.microsoft.com/office/word/2010/wordml" w:rsidP="73BBF781" w14:paraId="5C6735DB" wp14:textId="27B7C56D">
      <w:pPr>
        <w:spacing w:line="257" w:lineRule="auto"/>
        <w:ind w:firstLine="708"/>
        <w:jc w:val="both"/>
      </w:pPr>
      <w:r w:rsidRPr="73BBF781" w:rsidR="5D9AD7A2">
        <w:rPr>
          <w:rFonts w:ascii="Times New Roman" w:hAnsi="Times New Roman" w:eastAsia="Times New Roman" w:cs="Times New Roman"/>
          <w:noProof w:val="0"/>
          <w:sz w:val="24"/>
          <w:szCs w:val="24"/>
          <w:lang w:val="cs-CZ"/>
        </w:rPr>
        <w:t>Když na to teď Jirka vzpomínal ve svém tmavém vězení, zalitoval, že to s Tondou dopadlo tak, jak to dopadlo. Tolik toho spolu zažili! Loni v listopadu mu chtěl odpustit, opravdu chtěl. Jednou se dokonce setkali, En s nimi tehdy nebyla. Bavili se, jako kdyby se vůbec nic neodehrálo. Jako kdyby je Tonda nezradil a nikdy nepřestali být kamarádi. Na události v sále se strojem vůbec nepřišla řeč. Rozloučili se s úsměvem, na první pohled úplně jako dřív. Od té doby spolu ale nepromluvili. Nikdo už další schůzku nenavrhl. Něco se změnilo.</w:t>
      </w:r>
    </w:p>
    <w:p xmlns:wp14="http://schemas.microsoft.com/office/word/2010/wordml" w:rsidP="73BBF781" w14:paraId="66B4F23B" wp14:textId="16C72ACE">
      <w:pPr>
        <w:spacing w:line="257" w:lineRule="auto"/>
        <w:jc w:val="both"/>
      </w:pPr>
      <w:r w:rsidRPr="73BBF781" w:rsidR="5D9AD7A2">
        <w:rPr>
          <w:rFonts w:ascii="Times New Roman" w:hAnsi="Times New Roman" w:eastAsia="Times New Roman" w:cs="Times New Roman"/>
          <w:noProof w:val="0"/>
          <w:sz w:val="24"/>
          <w:szCs w:val="24"/>
          <w:lang w:val="cs-CZ"/>
        </w:rPr>
        <w:t xml:space="preserve"> </w:t>
      </w:r>
    </w:p>
    <w:p xmlns:wp14="http://schemas.microsoft.com/office/word/2010/wordml" w:rsidP="73BBF781" w14:paraId="53478297" wp14:textId="612F9B75">
      <w:pPr>
        <w:spacing w:line="257" w:lineRule="auto"/>
        <w:jc w:val="both"/>
      </w:pPr>
      <w:r w:rsidRPr="73BBF781" w:rsidR="5D9AD7A2">
        <w:rPr>
          <w:rFonts w:ascii="Times New Roman" w:hAnsi="Times New Roman" w:eastAsia="Times New Roman" w:cs="Times New Roman"/>
          <w:i w:val="1"/>
          <w:iCs w:val="1"/>
          <w:noProof w:val="0"/>
          <w:sz w:val="24"/>
          <w:szCs w:val="24"/>
          <w:lang w:val="cs-CZ"/>
        </w:rPr>
        <w:t>Čím se kluci z Prašiny lišili od ostatních dětí?</w:t>
      </w:r>
    </w:p>
    <w:p xmlns:wp14="http://schemas.microsoft.com/office/word/2010/wordml" w:rsidP="73BBF781" w14:paraId="41BB53AC" wp14:textId="29B5491D">
      <w:pPr>
        <w:spacing w:line="257" w:lineRule="auto"/>
        <w:jc w:val="both"/>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01A8FD1E" wp14:textId="735B5A2A">
      <w:pPr>
        <w:spacing w:line="257" w:lineRule="auto"/>
        <w:jc w:val="both"/>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10F9B30B" wp14:textId="21D1ADE4">
      <w:pPr>
        <w:spacing w:line="257" w:lineRule="auto"/>
        <w:jc w:val="both"/>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315D0741" wp14:textId="012F8464">
      <w:pPr>
        <w:spacing w:line="257" w:lineRule="auto"/>
        <w:jc w:val="both"/>
      </w:pPr>
      <w:r w:rsidRPr="73BBF781" w:rsidR="5D9AD7A2">
        <w:rPr>
          <w:rFonts w:ascii="Times New Roman" w:hAnsi="Times New Roman" w:eastAsia="Times New Roman" w:cs="Times New Roman"/>
          <w:i w:val="1"/>
          <w:iCs w:val="1"/>
          <w:noProof w:val="0"/>
          <w:sz w:val="24"/>
          <w:szCs w:val="24"/>
          <w:lang w:val="cs-CZ"/>
        </w:rPr>
        <w:t>Jaký byl jejich vzájemný vztah?</w:t>
      </w:r>
    </w:p>
    <w:p xmlns:wp14="http://schemas.microsoft.com/office/word/2010/wordml" w:rsidP="73BBF781" w14:paraId="271C6629" wp14:textId="78CE3307">
      <w:pPr>
        <w:spacing w:line="257" w:lineRule="auto"/>
        <w:jc w:val="both"/>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2DC8B799" wp14:textId="34056F64">
      <w:pPr>
        <w:spacing w:line="257" w:lineRule="auto"/>
        <w:jc w:val="both"/>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6972297D" wp14:textId="6E6F7586">
      <w:pPr>
        <w:spacing w:line="257" w:lineRule="auto"/>
        <w:jc w:val="both"/>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49DEC0F1" wp14:textId="2C55040C">
      <w:pPr>
        <w:spacing w:line="257" w:lineRule="auto"/>
        <w:jc w:val="both"/>
      </w:pPr>
      <w:r w:rsidRPr="73BBF781" w:rsidR="5D9AD7A2">
        <w:rPr>
          <w:rFonts w:ascii="Times New Roman" w:hAnsi="Times New Roman" w:eastAsia="Times New Roman" w:cs="Times New Roman"/>
          <w:i w:val="1"/>
          <w:iCs w:val="1"/>
          <w:noProof w:val="0"/>
          <w:sz w:val="24"/>
          <w:szCs w:val="24"/>
          <w:lang w:val="cs-CZ"/>
        </w:rPr>
        <w:t>Z jakých důvodů asi kluci z Prašiny stranili ve škole ostatních?</w:t>
      </w:r>
    </w:p>
    <w:p xmlns:wp14="http://schemas.microsoft.com/office/word/2010/wordml" w:rsidP="73BBF781" w14:paraId="3EE3974E" wp14:textId="47B09F42">
      <w:pPr>
        <w:spacing w:line="257" w:lineRule="auto"/>
        <w:jc w:val="both"/>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433A7643" wp14:textId="3F02C1DC">
      <w:pPr>
        <w:spacing w:line="257" w:lineRule="auto"/>
        <w:jc w:val="both"/>
      </w:pPr>
      <w:r w:rsidRPr="73BBF781" w:rsidR="5D9AD7A2">
        <w:rPr>
          <w:rFonts w:ascii="Times New Roman" w:hAnsi="Times New Roman" w:eastAsia="Times New Roman" w:cs="Times New Roman"/>
          <w:noProof w:val="0"/>
          <w:sz w:val="24"/>
          <w:szCs w:val="24"/>
          <w:lang w:val="cs-CZ"/>
        </w:rPr>
        <w:t xml:space="preserve"> </w:t>
      </w:r>
    </w:p>
    <w:p xmlns:wp14="http://schemas.microsoft.com/office/word/2010/wordml" w:rsidP="73BBF781" w14:paraId="14D7BDB3" wp14:textId="2F0EDDBF">
      <w:pPr>
        <w:spacing w:line="257" w:lineRule="auto"/>
        <w:jc w:val="both"/>
      </w:pPr>
      <w:r w:rsidRPr="73BBF781" w:rsidR="5D9AD7A2">
        <w:rPr>
          <w:rFonts w:ascii="Times New Roman" w:hAnsi="Times New Roman" w:eastAsia="Times New Roman" w:cs="Times New Roman"/>
          <w:noProof w:val="0"/>
          <w:sz w:val="24"/>
          <w:szCs w:val="24"/>
          <w:lang w:val="cs-CZ"/>
        </w:rPr>
        <w:t xml:space="preserve"> </w:t>
      </w:r>
    </w:p>
    <w:p xmlns:wp14="http://schemas.microsoft.com/office/word/2010/wordml" w:rsidP="73BBF781" w14:paraId="4AAD86AF" wp14:textId="4247EADF">
      <w:pPr>
        <w:spacing w:line="257" w:lineRule="auto"/>
        <w:jc w:val="both"/>
      </w:pPr>
      <w:r w:rsidRPr="73BBF781" w:rsidR="5D9AD7A2">
        <w:rPr>
          <w:rFonts w:ascii="Times New Roman" w:hAnsi="Times New Roman" w:eastAsia="Times New Roman" w:cs="Times New Roman"/>
          <w:noProof w:val="0"/>
          <w:sz w:val="24"/>
          <w:szCs w:val="24"/>
          <w:lang w:val="cs-CZ"/>
        </w:rPr>
        <w:t>„Něco se změnilo.“</w:t>
      </w:r>
      <w:r w:rsidRPr="73BBF781" w:rsidR="5D9AD7A2">
        <w:rPr>
          <w:rFonts w:ascii="Times New Roman" w:hAnsi="Times New Roman" w:eastAsia="Times New Roman" w:cs="Times New Roman"/>
          <w:i w:val="1"/>
          <w:iCs w:val="1"/>
          <w:noProof w:val="0"/>
          <w:sz w:val="24"/>
          <w:szCs w:val="24"/>
          <w:lang w:val="cs-CZ"/>
        </w:rPr>
        <w:t xml:space="preserve"> Co (myslíš, že) se změnilo?</w:t>
      </w:r>
    </w:p>
    <w:p xmlns:wp14="http://schemas.microsoft.com/office/word/2010/wordml" w:rsidP="73BBF781" w14:paraId="0BC0F414" wp14:textId="71CDDE1F">
      <w:pPr>
        <w:spacing w:line="257" w:lineRule="auto"/>
        <w:jc w:val="both"/>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6A2A8670" wp14:textId="3CA4BBDA">
      <w:pPr>
        <w:spacing w:line="257" w:lineRule="auto"/>
        <w:jc w:val="both"/>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28CA8104" wp14:textId="68AF76C0">
      <w:pPr>
        <w:spacing w:line="257" w:lineRule="auto"/>
        <w:jc w:val="both"/>
      </w:pPr>
      <w:r w:rsidRPr="73BBF781" w:rsidR="5D9AD7A2">
        <w:rPr>
          <w:rFonts w:ascii="Times New Roman" w:hAnsi="Times New Roman" w:eastAsia="Times New Roman" w:cs="Times New Roman"/>
          <w:i w:val="1"/>
          <w:iCs w:val="1"/>
          <w:noProof w:val="0"/>
          <w:sz w:val="24"/>
          <w:szCs w:val="24"/>
          <w:lang w:val="cs-CZ"/>
        </w:rPr>
        <w:t xml:space="preserve"> </w:t>
      </w:r>
    </w:p>
    <w:p xmlns:wp14="http://schemas.microsoft.com/office/word/2010/wordml" w:rsidP="73BBF781" w14:paraId="4D2D3A7E" wp14:textId="39AC055B">
      <w:pPr>
        <w:spacing w:line="257" w:lineRule="auto"/>
        <w:jc w:val="both"/>
        <w:rPr>
          <w:rFonts w:ascii="Times New Roman" w:hAnsi="Times New Roman" w:eastAsia="Times New Roman" w:cs="Times New Roman"/>
          <w:noProof w:val="0"/>
          <w:sz w:val="24"/>
          <w:szCs w:val="24"/>
          <w:lang w:val="cs-CZ"/>
        </w:rPr>
      </w:pPr>
    </w:p>
    <w:p xmlns:wp14="http://schemas.microsoft.com/office/word/2010/wordml" w:rsidP="73BBF781" w14:paraId="075E9EEA" wp14:textId="21CCC7A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A1A73E"/>
  <w15:docId w15:val="{a403e7c3-a30e-4e10-993c-978ac6f22998}"/>
  <w:rsids>
    <w:rsidRoot w:val="13A1A73E"/>
    <w:rsid w:val="13A1A73E"/>
    <w:rsid w:val="5BFB5514"/>
    <w:rsid w:val="5D9AD7A2"/>
    <w:rsid w:val="73BBF78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2021-01-26T12:49:02.9266575Z</dcterms:created>
  <dcterms:modified xsi:type="dcterms:W3CDTF">2021-01-26T12:51:09.6915395Z</dcterms:modified>
  <dc:creator>Petra Heflerová</dc:creator>
  <lastModifiedBy>Petra Heflerová</lastModifiedBy>
</coreProperties>
</file>